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28EDF" w14:textId="29A84A15" w:rsidR="002F7626" w:rsidRPr="002F7626" w:rsidRDefault="002F7626">
      <w:pPr>
        <w:rPr>
          <w:b/>
          <w:color w:val="1F4E79" w:themeColor="accent1" w:themeShade="80"/>
          <w:sz w:val="28"/>
          <w:szCs w:val="28"/>
        </w:rPr>
      </w:pPr>
      <w:bookmarkStart w:id="0" w:name="_GoBack"/>
      <w:bookmarkEnd w:id="0"/>
      <w:r w:rsidRPr="002F7626">
        <w:rPr>
          <w:b/>
          <w:color w:val="1F4E79" w:themeColor="accent1" w:themeShade="80"/>
          <w:sz w:val="28"/>
          <w:szCs w:val="28"/>
        </w:rPr>
        <w:t>COURSE OVERVIEW</w:t>
      </w:r>
    </w:p>
    <w:p w14:paraId="3AFB7F1B" w14:textId="0FFE27DB" w:rsidR="002F7626" w:rsidRPr="005A4281" w:rsidRDefault="002F7626">
      <w:pPr>
        <w:rPr>
          <w:b/>
          <w:color w:val="1F4E79" w:themeColor="accent1" w:themeShade="80"/>
          <w:sz w:val="26"/>
          <w:szCs w:val="26"/>
        </w:rPr>
      </w:pPr>
      <w:r w:rsidRPr="005A4281">
        <w:rPr>
          <w:b/>
          <w:color w:val="1F4E79" w:themeColor="accent1" w:themeShade="80"/>
          <w:sz w:val="26"/>
          <w:szCs w:val="26"/>
        </w:rPr>
        <w:t>Welcome to the course!</w:t>
      </w:r>
    </w:p>
    <w:p w14:paraId="5D480AD2" w14:textId="784A81E7" w:rsidR="009C66AD" w:rsidRPr="005A4281" w:rsidRDefault="009C66AD" w:rsidP="009C66AD">
      <w:pPr>
        <w:autoSpaceDE w:val="0"/>
        <w:autoSpaceDN w:val="0"/>
        <w:adjustRightInd w:val="0"/>
        <w:spacing w:after="0" w:line="240" w:lineRule="auto"/>
        <w:rPr>
          <w:rFonts w:ascii="Calibri" w:hAnsi="Calibri" w:cs="Calibri"/>
          <w:sz w:val="26"/>
          <w:szCs w:val="26"/>
        </w:rPr>
      </w:pPr>
      <w:r w:rsidRPr="005A4281">
        <w:rPr>
          <w:rFonts w:ascii="Calibri" w:hAnsi="Calibri" w:cs="Calibri"/>
          <w:sz w:val="26"/>
          <w:szCs w:val="26"/>
        </w:rPr>
        <w:t>This course will give you an introduction to spreadsheets – the kind you create on a computer, not paper. You’ll learn basic skills that you can use on the job, in your own business or in your life: how to create &amp; format spreadsheets, how to use formulas &amp; functions and how to create charts and graphs.</w:t>
      </w:r>
    </w:p>
    <w:p w14:paraId="2FD3F63A" w14:textId="444468B3" w:rsidR="009C66AD" w:rsidRPr="005A4281" w:rsidRDefault="009C66AD" w:rsidP="009C66AD">
      <w:pPr>
        <w:autoSpaceDE w:val="0"/>
        <w:autoSpaceDN w:val="0"/>
        <w:adjustRightInd w:val="0"/>
        <w:spacing w:after="0" w:line="240" w:lineRule="auto"/>
        <w:rPr>
          <w:rFonts w:ascii="Calibri" w:hAnsi="Calibri" w:cs="Calibri"/>
          <w:sz w:val="26"/>
          <w:szCs w:val="26"/>
        </w:rPr>
      </w:pPr>
    </w:p>
    <w:p w14:paraId="7199E409" w14:textId="63A4413F" w:rsidR="009C66AD" w:rsidRPr="005A4281" w:rsidRDefault="009C66AD" w:rsidP="009C66AD">
      <w:pPr>
        <w:autoSpaceDE w:val="0"/>
        <w:autoSpaceDN w:val="0"/>
        <w:adjustRightInd w:val="0"/>
        <w:spacing w:after="0" w:line="240" w:lineRule="auto"/>
        <w:rPr>
          <w:rFonts w:ascii="Calibri" w:hAnsi="Calibri" w:cs="Calibri"/>
          <w:sz w:val="26"/>
          <w:szCs w:val="26"/>
        </w:rPr>
      </w:pPr>
      <w:r w:rsidRPr="005A4281">
        <w:rPr>
          <w:rFonts w:ascii="Calibri" w:hAnsi="Calibri" w:cs="Calibri"/>
          <w:sz w:val="26"/>
          <w:szCs w:val="26"/>
        </w:rPr>
        <w:t xml:space="preserve">The focus is on </w:t>
      </w:r>
      <w:r w:rsidRPr="005A4281">
        <w:rPr>
          <w:rFonts w:ascii="Calibri-Bold" w:hAnsi="Calibri-Bold" w:cs="Calibri-Bold"/>
          <w:b/>
          <w:bCs/>
          <w:sz w:val="26"/>
          <w:szCs w:val="26"/>
        </w:rPr>
        <w:t>practice</w:t>
      </w:r>
      <w:r w:rsidRPr="005A4281">
        <w:rPr>
          <w:rFonts w:ascii="Calibri" w:hAnsi="Calibri" w:cs="Calibri"/>
          <w:sz w:val="26"/>
          <w:szCs w:val="26"/>
        </w:rPr>
        <w:t xml:space="preserve">! </w:t>
      </w:r>
      <w:r w:rsidRPr="005A4281">
        <w:rPr>
          <w:rFonts w:ascii="Calibri-Bold" w:hAnsi="Calibri-Bold" w:cs="Calibri-Bold"/>
          <w:b/>
          <w:bCs/>
          <w:sz w:val="26"/>
          <w:szCs w:val="26"/>
        </w:rPr>
        <w:t xml:space="preserve">Lots of practice! </w:t>
      </w:r>
      <w:r w:rsidRPr="005A4281">
        <w:rPr>
          <w:rFonts w:ascii="Calibri" w:hAnsi="Calibri" w:cs="Calibri"/>
          <w:sz w:val="26"/>
          <w:szCs w:val="26"/>
        </w:rPr>
        <w:t>Because you can learn anything if you put in the time and energy.  Guaranteed.</w:t>
      </w:r>
    </w:p>
    <w:p w14:paraId="37CE2CB9" w14:textId="456D636D" w:rsidR="009C66AD" w:rsidRPr="005A4281" w:rsidRDefault="009C66AD">
      <w:pPr>
        <w:rPr>
          <w:sz w:val="26"/>
          <w:szCs w:val="26"/>
        </w:rPr>
      </w:pPr>
    </w:p>
    <w:p w14:paraId="7B968DFE" w14:textId="242CFA19" w:rsidR="009C66AD" w:rsidRPr="005A4281" w:rsidRDefault="009C66AD" w:rsidP="009C66AD">
      <w:pPr>
        <w:autoSpaceDE w:val="0"/>
        <w:autoSpaceDN w:val="0"/>
        <w:adjustRightInd w:val="0"/>
        <w:spacing w:after="0" w:line="240" w:lineRule="auto"/>
        <w:rPr>
          <w:rFonts w:ascii="Calibri" w:hAnsi="Calibri" w:cs="Calibri"/>
          <w:color w:val="000000"/>
          <w:sz w:val="26"/>
          <w:szCs w:val="26"/>
        </w:rPr>
      </w:pPr>
      <w:r w:rsidRPr="005A4281">
        <w:rPr>
          <w:b/>
          <w:color w:val="1F4E79" w:themeColor="accent1" w:themeShade="80"/>
          <w:sz w:val="26"/>
          <w:szCs w:val="26"/>
        </w:rPr>
        <w:t xml:space="preserve">Now a little about me!  </w:t>
      </w:r>
    </w:p>
    <w:p w14:paraId="59D252D7" w14:textId="091E9A80" w:rsidR="009C66AD" w:rsidRPr="005A4281" w:rsidRDefault="009C66AD" w:rsidP="009C66AD">
      <w:pPr>
        <w:autoSpaceDE w:val="0"/>
        <w:autoSpaceDN w:val="0"/>
        <w:adjustRightInd w:val="0"/>
        <w:spacing w:after="0" w:line="240" w:lineRule="auto"/>
        <w:rPr>
          <w:rFonts w:ascii="Calibri" w:hAnsi="Calibri" w:cs="Calibri"/>
          <w:color w:val="000000"/>
          <w:sz w:val="26"/>
          <w:szCs w:val="26"/>
        </w:rPr>
      </w:pPr>
    </w:p>
    <w:p w14:paraId="74C0EED3" w14:textId="2A6AC277" w:rsidR="009C66AD" w:rsidRPr="005A4281" w:rsidRDefault="009C66AD" w:rsidP="009C66AD">
      <w:pPr>
        <w:autoSpaceDE w:val="0"/>
        <w:autoSpaceDN w:val="0"/>
        <w:adjustRightInd w:val="0"/>
        <w:spacing w:after="0" w:line="240" w:lineRule="auto"/>
        <w:rPr>
          <w:rFonts w:ascii="Calibri" w:hAnsi="Calibri" w:cs="Calibri"/>
          <w:color w:val="000000"/>
          <w:sz w:val="26"/>
          <w:szCs w:val="26"/>
        </w:rPr>
      </w:pPr>
      <w:r w:rsidRPr="005A4281">
        <w:rPr>
          <w:rFonts w:ascii="Calibri" w:hAnsi="Calibri" w:cs="Calibri"/>
          <w:color w:val="000000"/>
          <w:sz w:val="26"/>
          <w:szCs w:val="26"/>
        </w:rPr>
        <w:t>I work at NSCC Online Learning. I work with spreadsheets every day -- mostly to track and analyze information. And I’ve been teaching people how to</w:t>
      </w:r>
    </w:p>
    <w:p w14:paraId="289703FF" w14:textId="2BCE6086" w:rsidR="009C66AD" w:rsidRPr="005A4281" w:rsidRDefault="009C66AD" w:rsidP="009C66AD">
      <w:pPr>
        <w:autoSpaceDE w:val="0"/>
        <w:autoSpaceDN w:val="0"/>
        <w:adjustRightInd w:val="0"/>
        <w:spacing w:after="0" w:line="240" w:lineRule="auto"/>
        <w:rPr>
          <w:rFonts w:ascii="Calibri" w:hAnsi="Calibri" w:cs="Calibri"/>
          <w:color w:val="000000"/>
          <w:sz w:val="26"/>
          <w:szCs w:val="26"/>
        </w:rPr>
      </w:pPr>
      <w:r w:rsidRPr="005A4281">
        <w:rPr>
          <w:rFonts w:ascii="Calibri" w:hAnsi="Calibri" w:cs="Calibri"/>
          <w:color w:val="000000"/>
          <w:sz w:val="26"/>
          <w:szCs w:val="26"/>
        </w:rPr>
        <w:t>use spreadsheets since the 1990s. (Don’t do the math!)</w:t>
      </w:r>
    </w:p>
    <w:p w14:paraId="4481247B" w14:textId="055E623E" w:rsidR="009C66AD" w:rsidRPr="005A4281" w:rsidRDefault="009C66AD" w:rsidP="009C66AD">
      <w:pPr>
        <w:autoSpaceDE w:val="0"/>
        <w:autoSpaceDN w:val="0"/>
        <w:adjustRightInd w:val="0"/>
        <w:spacing w:after="0" w:line="240" w:lineRule="auto"/>
        <w:rPr>
          <w:rFonts w:ascii="Calibri" w:hAnsi="Calibri" w:cs="Calibri"/>
          <w:color w:val="000000"/>
          <w:sz w:val="26"/>
          <w:szCs w:val="26"/>
        </w:rPr>
      </w:pPr>
    </w:p>
    <w:p w14:paraId="29614A2B" w14:textId="6C835D95" w:rsidR="009C66AD" w:rsidRPr="005A4281" w:rsidRDefault="005A4281" w:rsidP="009C66AD">
      <w:pPr>
        <w:autoSpaceDE w:val="0"/>
        <w:autoSpaceDN w:val="0"/>
        <w:adjustRightInd w:val="0"/>
        <w:spacing w:after="0" w:line="240" w:lineRule="auto"/>
        <w:rPr>
          <w:rFonts w:ascii="Calibri" w:hAnsi="Calibri" w:cs="Calibri"/>
          <w:color w:val="000000"/>
          <w:sz w:val="26"/>
          <w:szCs w:val="26"/>
        </w:rPr>
      </w:pPr>
      <w:r w:rsidRPr="005A4281">
        <w:rPr>
          <w:noProof/>
          <w:sz w:val="26"/>
          <w:szCs w:val="26"/>
        </w:rPr>
        <w:drawing>
          <wp:anchor distT="0" distB="0" distL="114300" distR="114300" simplePos="0" relativeHeight="251658240" behindDoc="0" locked="0" layoutInCell="1" allowOverlap="1" wp14:anchorId="441E740F" wp14:editId="06AA086E">
            <wp:simplePos x="0" y="0"/>
            <wp:positionH relativeFrom="column">
              <wp:posOffset>2571750</wp:posOffset>
            </wp:positionH>
            <wp:positionV relativeFrom="paragraph">
              <wp:posOffset>480060</wp:posOffset>
            </wp:positionV>
            <wp:extent cx="3209544" cy="320954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olyn_puppies_resized.jpg"/>
                    <pic:cNvPicPr/>
                  </pic:nvPicPr>
                  <pic:blipFill>
                    <a:blip r:embed="rId5">
                      <a:extLst>
                        <a:ext uri="{28A0092B-C50C-407E-A947-70E740481C1C}">
                          <a14:useLocalDpi xmlns:a14="http://schemas.microsoft.com/office/drawing/2010/main" val="0"/>
                        </a:ext>
                      </a:extLst>
                    </a:blip>
                    <a:stretch>
                      <a:fillRect/>
                    </a:stretch>
                  </pic:blipFill>
                  <pic:spPr>
                    <a:xfrm>
                      <a:off x="0" y="0"/>
                      <a:ext cx="3209544" cy="3209544"/>
                    </a:xfrm>
                    <a:prstGeom prst="rect">
                      <a:avLst/>
                    </a:prstGeom>
                  </pic:spPr>
                </pic:pic>
              </a:graphicData>
            </a:graphic>
            <wp14:sizeRelH relativeFrom="page">
              <wp14:pctWidth>0</wp14:pctWidth>
            </wp14:sizeRelH>
            <wp14:sizeRelV relativeFrom="page">
              <wp14:pctHeight>0</wp14:pctHeight>
            </wp14:sizeRelV>
          </wp:anchor>
        </w:drawing>
      </w:r>
      <w:r w:rsidR="009C66AD" w:rsidRPr="005A4281">
        <w:rPr>
          <w:rFonts w:ascii="Calibri" w:hAnsi="Calibri" w:cs="Calibri"/>
          <w:color w:val="000000"/>
          <w:sz w:val="26"/>
          <w:szCs w:val="26"/>
        </w:rPr>
        <w:t xml:space="preserve">There are two things I’ve learned about spreadsheets. The first is that you never stop learning about spreadsheets. Just when you think you’ve mastered everything, you discover something new. The second thing is that </w:t>
      </w:r>
      <w:r w:rsidR="009C66AD" w:rsidRPr="005A4281">
        <w:rPr>
          <w:rFonts w:ascii="Calibri-Bold" w:hAnsi="Calibri-Bold" w:cs="Calibri-Bold"/>
          <w:b/>
          <w:bCs/>
          <w:color w:val="000000"/>
          <w:sz w:val="26"/>
          <w:szCs w:val="26"/>
        </w:rPr>
        <w:t xml:space="preserve">anyone can learn </w:t>
      </w:r>
      <w:r w:rsidR="009C66AD" w:rsidRPr="005A4281">
        <w:rPr>
          <w:rFonts w:ascii="Calibri" w:hAnsi="Calibri" w:cs="Calibri"/>
          <w:color w:val="000000"/>
          <w:sz w:val="26"/>
          <w:szCs w:val="26"/>
        </w:rPr>
        <w:t xml:space="preserve">to use spreadsheets. For some of us, it just takes a lot of </w:t>
      </w:r>
      <w:r w:rsidR="009C66AD" w:rsidRPr="005A4281">
        <w:rPr>
          <w:rFonts w:ascii="Calibri-Bold" w:hAnsi="Calibri-Bold" w:cs="Calibri-Bold"/>
          <w:b/>
          <w:bCs/>
          <w:color w:val="000000"/>
          <w:sz w:val="26"/>
          <w:szCs w:val="26"/>
        </w:rPr>
        <w:t>practice, practice, practice</w:t>
      </w:r>
      <w:r w:rsidR="009C66AD" w:rsidRPr="005A4281">
        <w:rPr>
          <w:rFonts w:ascii="Calibri" w:hAnsi="Calibri" w:cs="Calibri"/>
          <w:color w:val="000000"/>
          <w:sz w:val="26"/>
          <w:szCs w:val="26"/>
        </w:rPr>
        <w:t>! And this course is designed to help you do just that.</w:t>
      </w:r>
    </w:p>
    <w:p w14:paraId="1467120A" w14:textId="77777777" w:rsidR="009C66AD" w:rsidRPr="005A4281" w:rsidRDefault="009C66AD" w:rsidP="009C66AD">
      <w:pPr>
        <w:autoSpaceDE w:val="0"/>
        <w:autoSpaceDN w:val="0"/>
        <w:adjustRightInd w:val="0"/>
        <w:spacing w:after="0" w:line="240" w:lineRule="auto"/>
        <w:rPr>
          <w:rFonts w:ascii="Calibri" w:hAnsi="Calibri" w:cs="Calibri"/>
          <w:color w:val="000000"/>
          <w:sz w:val="26"/>
          <w:szCs w:val="26"/>
        </w:rPr>
      </w:pPr>
    </w:p>
    <w:p w14:paraId="512BC8DF" w14:textId="77777777" w:rsidR="009C66AD" w:rsidRPr="005A4281" w:rsidRDefault="009C66AD" w:rsidP="009C66AD">
      <w:pPr>
        <w:autoSpaceDE w:val="0"/>
        <w:autoSpaceDN w:val="0"/>
        <w:adjustRightInd w:val="0"/>
        <w:spacing w:after="0" w:line="240" w:lineRule="auto"/>
        <w:rPr>
          <w:rFonts w:ascii="Calibri" w:hAnsi="Calibri" w:cs="Calibri"/>
          <w:color w:val="000000"/>
          <w:sz w:val="26"/>
          <w:szCs w:val="26"/>
        </w:rPr>
      </w:pPr>
      <w:r w:rsidRPr="005A4281">
        <w:rPr>
          <w:rFonts w:ascii="Calibri" w:hAnsi="Calibri" w:cs="Calibri"/>
          <w:color w:val="000000"/>
          <w:sz w:val="26"/>
          <w:szCs w:val="26"/>
        </w:rPr>
        <w:t>We’ve got lots to do! The next few weeks will be busy ones.</w:t>
      </w:r>
    </w:p>
    <w:p w14:paraId="17C5F88B" w14:textId="77777777" w:rsidR="009C66AD" w:rsidRPr="005A4281" w:rsidRDefault="009C66AD" w:rsidP="009C66AD">
      <w:pPr>
        <w:autoSpaceDE w:val="0"/>
        <w:autoSpaceDN w:val="0"/>
        <w:adjustRightInd w:val="0"/>
        <w:spacing w:after="0" w:line="240" w:lineRule="auto"/>
        <w:rPr>
          <w:rFonts w:ascii="Calibri" w:hAnsi="Calibri" w:cs="Calibri"/>
          <w:color w:val="000000"/>
          <w:sz w:val="26"/>
          <w:szCs w:val="26"/>
        </w:rPr>
      </w:pPr>
    </w:p>
    <w:p w14:paraId="5696FB38" w14:textId="4BFC39F2" w:rsidR="005A4281" w:rsidRPr="005A4281" w:rsidRDefault="7BAF2122" w:rsidP="009C66AD">
      <w:pPr>
        <w:autoSpaceDE w:val="0"/>
        <w:autoSpaceDN w:val="0"/>
        <w:adjustRightInd w:val="0"/>
        <w:spacing w:after="0" w:line="240" w:lineRule="auto"/>
        <w:rPr>
          <w:sz w:val="26"/>
          <w:szCs w:val="26"/>
        </w:rPr>
      </w:pPr>
      <w:r w:rsidRPr="005A4281">
        <w:rPr>
          <w:rFonts w:ascii="Calibri" w:eastAsia="Calibri" w:hAnsi="Calibri" w:cs="Calibri"/>
          <w:color w:val="000000" w:themeColor="text1"/>
          <w:sz w:val="26"/>
          <w:szCs w:val="26"/>
        </w:rPr>
        <w:t>I live in the beautiful Annapolis valley with my husband and two puppies</w:t>
      </w:r>
      <w:r w:rsidR="005A4281" w:rsidRPr="005A4281">
        <w:rPr>
          <w:rFonts w:ascii="Calibri" w:eastAsia="Calibri" w:hAnsi="Calibri" w:cs="Calibri"/>
          <w:color w:val="000000" w:themeColor="text1"/>
          <w:sz w:val="26"/>
          <w:szCs w:val="26"/>
        </w:rPr>
        <w:t xml:space="preserve"> – Otto and Rosie.  They love playing in the snow. </w:t>
      </w:r>
    </w:p>
    <w:p w14:paraId="20DCA4B2" w14:textId="1BFB9FED" w:rsidR="009C66AD" w:rsidRPr="005A4281" w:rsidRDefault="7BAF2122" w:rsidP="009C66AD">
      <w:pPr>
        <w:autoSpaceDE w:val="0"/>
        <w:autoSpaceDN w:val="0"/>
        <w:adjustRightInd w:val="0"/>
        <w:spacing w:after="0" w:line="240" w:lineRule="auto"/>
        <w:rPr>
          <w:rFonts w:ascii="Calibri" w:hAnsi="Calibri" w:cs="Calibri"/>
          <w:color w:val="000000"/>
          <w:sz w:val="26"/>
          <w:szCs w:val="26"/>
        </w:rPr>
      </w:pPr>
      <w:r w:rsidRPr="005A4281">
        <w:rPr>
          <w:rFonts w:ascii="Calibri" w:eastAsia="Calibri" w:hAnsi="Calibri" w:cs="Calibri"/>
          <w:color w:val="000000" w:themeColor="text1"/>
          <w:sz w:val="26"/>
          <w:szCs w:val="26"/>
        </w:rPr>
        <w:t xml:space="preserve">  </w:t>
      </w:r>
    </w:p>
    <w:p w14:paraId="4BA6FCFB" w14:textId="77777777" w:rsidR="009C66AD" w:rsidRPr="005A4281" w:rsidRDefault="009C66AD" w:rsidP="009C66AD">
      <w:pPr>
        <w:autoSpaceDE w:val="0"/>
        <w:autoSpaceDN w:val="0"/>
        <w:adjustRightInd w:val="0"/>
        <w:spacing w:after="0" w:line="240" w:lineRule="auto"/>
        <w:rPr>
          <w:rFonts w:ascii="Calibri" w:hAnsi="Calibri" w:cs="Calibri"/>
          <w:color w:val="000000"/>
          <w:sz w:val="26"/>
          <w:szCs w:val="26"/>
        </w:rPr>
      </w:pPr>
    </w:p>
    <w:p w14:paraId="2E05183B" w14:textId="743CD207" w:rsidR="002F7626" w:rsidRPr="005A4281" w:rsidRDefault="002F7626" w:rsidP="002F7626">
      <w:pPr>
        <w:rPr>
          <w:b/>
          <w:color w:val="1F4E79" w:themeColor="accent1" w:themeShade="80"/>
          <w:sz w:val="26"/>
          <w:szCs w:val="26"/>
        </w:rPr>
      </w:pPr>
      <w:r w:rsidRPr="005A4281">
        <w:rPr>
          <w:b/>
          <w:color w:val="1F4E79" w:themeColor="accent1" w:themeShade="80"/>
          <w:sz w:val="26"/>
          <w:szCs w:val="26"/>
        </w:rPr>
        <w:t>To get started</w:t>
      </w:r>
    </w:p>
    <w:p w14:paraId="75D1414A" w14:textId="44121BA2" w:rsidR="009C66AD" w:rsidRPr="005A4281" w:rsidRDefault="009C66AD" w:rsidP="005A4281">
      <w:pPr>
        <w:rPr>
          <w:sz w:val="26"/>
          <w:szCs w:val="26"/>
        </w:rPr>
      </w:pPr>
      <w:r w:rsidRPr="005A4281">
        <w:rPr>
          <w:color w:val="333333"/>
          <w:sz w:val="26"/>
          <w:szCs w:val="26"/>
        </w:rPr>
        <w:t xml:space="preserve">To start, read through the Welcome unit.  Pay particular attention to our </w:t>
      </w:r>
      <w:r w:rsidRPr="005A4281">
        <w:rPr>
          <w:rStyle w:val="Strong"/>
          <w:color w:val="333333"/>
          <w:sz w:val="26"/>
          <w:szCs w:val="26"/>
        </w:rPr>
        <w:t>schedule</w:t>
      </w:r>
      <w:r w:rsidRPr="005A4281">
        <w:rPr>
          <w:color w:val="333333"/>
          <w:sz w:val="26"/>
          <w:szCs w:val="26"/>
        </w:rPr>
        <w:t xml:space="preserve"> and </w:t>
      </w:r>
      <w:r w:rsidRPr="005A4281">
        <w:rPr>
          <w:rStyle w:val="Strong"/>
          <w:color w:val="333333"/>
          <w:sz w:val="26"/>
          <w:szCs w:val="26"/>
        </w:rPr>
        <w:t>how you'll be evaluated</w:t>
      </w:r>
      <w:r w:rsidRPr="005A4281">
        <w:rPr>
          <w:color w:val="333333"/>
          <w:sz w:val="26"/>
          <w:szCs w:val="26"/>
        </w:rPr>
        <w:t>. </w:t>
      </w:r>
    </w:p>
    <w:sectPr w:rsidR="009C66AD" w:rsidRPr="005A4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E43CC"/>
    <w:multiLevelType w:val="hybridMultilevel"/>
    <w:tmpl w:val="7B6C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26"/>
    <w:rsid w:val="001A4ECB"/>
    <w:rsid w:val="002F7626"/>
    <w:rsid w:val="005A4281"/>
    <w:rsid w:val="0087202E"/>
    <w:rsid w:val="008E53C1"/>
    <w:rsid w:val="00983DDF"/>
    <w:rsid w:val="009C66AD"/>
    <w:rsid w:val="00D70753"/>
    <w:rsid w:val="7BAF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BF34"/>
  <w15:chartTrackingRefBased/>
  <w15:docId w15:val="{CF0CC21A-BFA7-49A8-A890-5B5A10C7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26"/>
    <w:pPr>
      <w:ind w:left="720"/>
      <w:contextualSpacing/>
    </w:pPr>
  </w:style>
  <w:style w:type="character" w:styleId="Strong">
    <w:name w:val="Strong"/>
    <w:basedOn w:val="DefaultParagraphFont"/>
    <w:uiPriority w:val="22"/>
    <w:qFormat/>
    <w:rsid w:val="009C66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Stevens,Rita</dc:creator>
  <cp:keywords/>
  <dc:description/>
  <cp:lastModifiedBy>Stevens,Rita</cp:lastModifiedBy>
  <cp:revision>2</cp:revision>
  <dcterms:created xsi:type="dcterms:W3CDTF">2016-08-25T12:18:00Z</dcterms:created>
  <dcterms:modified xsi:type="dcterms:W3CDTF">2016-08-25T12:18:00Z</dcterms:modified>
</cp:coreProperties>
</file>